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C6" w:rsidRPr="00755A9E" w:rsidRDefault="005E70C6" w:rsidP="005E70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>ОБЩИНА</w:t>
      </w:r>
      <w:r w:rsidR="00B41373" w:rsidRPr="00755A9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ВРАЦА</w:t>
      </w:r>
    </w:p>
    <w:p w:rsidR="005E70C6" w:rsidRPr="00755A9E" w:rsidRDefault="005E70C6" w:rsidP="005E70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bg-BG"/>
        </w:rPr>
        <w:t>ОБЩИНСКО ПРЕДПРИЯТИЕ „</w:t>
      </w:r>
      <w:r w:rsidR="00B41373" w:rsidRPr="00755A9E">
        <w:rPr>
          <w:rFonts w:ascii="Times New Roman" w:hAnsi="Times New Roman" w:cs="Times New Roman"/>
          <w:b/>
          <w:i/>
          <w:sz w:val="24"/>
          <w:szCs w:val="24"/>
        </w:rPr>
        <w:t>СОЦИАЛНИ ДЕЙНОСТИ“</w:t>
      </w:r>
    </w:p>
    <w:p w:rsidR="00635070" w:rsidRPr="00755A9E" w:rsidRDefault="005E70C6" w:rsidP="00635070">
      <w:pPr>
        <w:spacing w:after="0" w:line="240" w:lineRule="auto"/>
        <w:ind w:left="3082" w:right="-468" w:hanging="3622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</w:t>
      </w:r>
      <w:r w:rsidR="00635070" w:rsidRPr="00755A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гр. Враца  3000 , ул.”Ст</w:t>
      </w:r>
      <w:r w:rsidR="00635070" w:rsidRPr="00755A9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bg-BG"/>
        </w:rPr>
        <w:t>.</w:t>
      </w:r>
      <w:r w:rsidR="00635070" w:rsidRPr="00755A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 Заимов” № 1 тел.622 045;622 111</w:t>
      </w:r>
    </w:p>
    <w:p w:rsidR="005E70C6" w:rsidRDefault="00635070" w:rsidP="00755A9E">
      <w:pPr>
        <w:spacing w:after="0" w:line="240" w:lineRule="auto"/>
        <w:ind w:left="3082" w:right="-468" w:hanging="362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755A9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е-</w:t>
      </w:r>
      <w:r w:rsidRPr="00755A9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mail: </w:t>
      </w:r>
      <w:hyperlink r:id="rId8" w:history="1">
        <w:r w:rsidR="00755A9E" w:rsidRPr="001C0EB9">
          <w:rPr>
            <w:rStyle w:val="aa"/>
            <w:rFonts w:ascii="Times New Roman" w:eastAsia="Times New Roman" w:hAnsi="Times New Roman" w:cs="Times New Roman"/>
            <w:i/>
            <w:sz w:val="24"/>
            <w:szCs w:val="24"/>
            <w:lang w:val="en-US" w:eastAsia="bg-BG"/>
          </w:rPr>
          <w:t>op_socialni_deinosti.vraca@abv.bg</w:t>
        </w:r>
      </w:hyperlink>
    </w:p>
    <w:p w:rsidR="00755A9E" w:rsidRPr="00755A9E" w:rsidRDefault="00755A9E" w:rsidP="00755A9E">
      <w:pPr>
        <w:spacing w:after="0" w:line="240" w:lineRule="auto"/>
        <w:ind w:left="3082" w:right="-468" w:hanging="3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35070" w:rsidRPr="005E70C6" w:rsidRDefault="00635070" w:rsidP="005E70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E70C6" w:rsidRPr="00755A9E" w:rsidRDefault="005E70C6" w:rsidP="005E70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ДОГОВОР</w:t>
      </w:r>
      <w:r w:rsidR="001379D4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</w:t>
      </w:r>
    </w:p>
    <w:p w:rsidR="00A81601" w:rsidRPr="00755A9E" w:rsidRDefault="005E70C6" w:rsidP="005E70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r w:rsidR="00A81601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ПОЛЗВАНЕ</w:t>
      </w: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НА СОЦИАЛН</w:t>
      </w:r>
      <w:r w:rsidR="00A81601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8C7C44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</w:t>
      </w: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УСЛУГ</w:t>
      </w:r>
      <w:r w:rsidR="00A81601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 </w:t>
      </w:r>
    </w:p>
    <w:p w:rsidR="005E70C6" w:rsidRDefault="00A81601" w:rsidP="005E70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„ДОМАШЕН СОЦИАЛЕН ПАТРОНАЖ“</w:t>
      </w:r>
    </w:p>
    <w:p w:rsidR="00755A9E" w:rsidRPr="00755A9E" w:rsidRDefault="00755A9E" w:rsidP="005E70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70C6" w:rsidRPr="00755A9E" w:rsidRDefault="005E70C6" w:rsidP="008436A8">
      <w:pPr>
        <w:spacing w:after="0" w:line="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70C6" w:rsidRPr="00755A9E" w:rsidRDefault="00845339" w:rsidP="008436A8">
      <w:pPr>
        <w:spacing w:after="0" w:line="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Днес, ........</w:t>
      </w:r>
      <w:r w:rsidR="003F0E69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</w:t>
      </w: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 20…</w:t>
      </w:r>
      <w:r w:rsidR="003F0E69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….</w:t>
      </w: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5E70C6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в  гр. </w:t>
      </w:r>
      <w:r w:rsidR="00FC029D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Враца</w:t>
      </w:r>
      <w:r w:rsidR="005E70C6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между Общинско предприятие ”</w:t>
      </w:r>
      <w:r w:rsidR="00B41373" w:rsidRPr="00755A9E">
        <w:rPr>
          <w:rFonts w:ascii="Times New Roman" w:hAnsi="Times New Roman" w:cs="Times New Roman"/>
          <w:b/>
          <w:sz w:val="24"/>
          <w:szCs w:val="24"/>
        </w:rPr>
        <w:t>Социални дейности“</w:t>
      </w:r>
      <w:r w:rsidR="00A10E1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561D2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наричано по-долу</w:t>
      </w:r>
      <w:r w:rsidR="000561D2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ДОСТАВЧИК НА СОЦИАЛНИ УСЛУГИ  (за краткост - ДОСТАВЧИК), </w:t>
      </w:r>
      <w:r w:rsidR="00A10E1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 от  </w:t>
      </w:r>
      <w:r w:rsidR="006515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Марина Мишева</w:t>
      </w:r>
      <w:r w:rsidR="000561D2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10E17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Директор</w:t>
      </w:r>
      <w:r w:rsidR="00A10E1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от една страна, </w:t>
      </w:r>
      <w:r w:rsidR="00B41373" w:rsidRPr="00755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с  адрес гр.</w:t>
      </w:r>
      <w:r w:rsidR="00FC029D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4137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Враца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5557C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4137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ул.“ Стоян Заимов“ № 1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A10E17" w:rsidRPr="00755A9E" w:rsidRDefault="00A10E17" w:rsidP="008436A8">
      <w:pPr>
        <w:spacing w:after="0" w:line="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70C6" w:rsidRPr="00755A9E" w:rsidRDefault="005E70C6" w:rsidP="00755A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и …………………………………………………………………………………...</w:t>
      </w:r>
      <w:r w:rsidR="000561D2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..........,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</w:p>
    <w:p w:rsidR="00A10E17" w:rsidRPr="00755A9E" w:rsidRDefault="005E70C6" w:rsidP="00755A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ЕГН………………………………,    притежаващ документ за самоличност</w:t>
      </w:r>
    </w:p>
    <w:p w:rsidR="005E70C6" w:rsidRPr="00755A9E" w:rsidRDefault="005E70C6" w:rsidP="00755A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№……………………., изд.</w:t>
      </w:r>
      <w:r w:rsidRPr="00755A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 от</w:t>
      </w:r>
      <w:r w:rsidR="002A79D8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МВР …</w:t>
      </w:r>
      <w:r w:rsidR="00EE3A6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="002A79D8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   </w:t>
      </w:r>
    </w:p>
    <w:p w:rsidR="005E70C6" w:rsidRPr="00755A9E" w:rsidRDefault="00B41373" w:rsidP="00755A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гр.Враца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,…………………………………………………………….........................</w:t>
      </w:r>
      <w:r w:rsidR="002A79D8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,телефон ……………………………</w:t>
      </w:r>
    </w:p>
    <w:p w:rsidR="005E70C6" w:rsidRPr="00755A9E" w:rsidRDefault="005E70C6" w:rsidP="008436A8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друга страна, наричана по-долу</w:t>
      </w: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ПОТРЕБИТЕЛ НА СОЦИАЛН</w:t>
      </w:r>
      <w:r w:rsidR="00075F05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АТА</w:t>
      </w: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УСЛУГ</w:t>
      </w:r>
      <w:r w:rsidR="00A10E17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(за краткост ПОТРЕБИТЕЛ)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се сключи настоящия договор, като страните се споразумяха за следното:</w:t>
      </w:r>
    </w:p>
    <w:p w:rsidR="005E70C6" w:rsidRPr="00755A9E" w:rsidRDefault="005E70C6" w:rsidP="00A23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70C6" w:rsidRPr="00755A9E" w:rsidRDefault="005E70C6" w:rsidP="00A23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ПРЕДМЕТ НА ДОГОВОРА</w:t>
      </w:r>
    </w:p>
    <w:p w:rsidR="005E70C6" w:rsidRPr="00755A9E" w:rsidRDefault="005E70C6" w:rsidP="00A23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846A0" w:rsidRPr="00755A9E" w:rsidRDefault="003062CE" w:rsidP="00A10E17">
      <w:pPr>
        <w:pStyle w:val="a7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1.</w:t>
      </w:r>
      <w:r w:rsidR="005E70C6"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ДОСТАВЧИКЪТ  предоставя на ПОТРЕБИТЕЛЯ  правото да ползва</w:t>
      </w:r>
      <w:r w:rsidR="00B930C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846A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следните социални услуги:</w:t>
      </w:r>
    </w:p>
    <w:p w:rsidR="0057293C" w:rsidRPr="00755A9E" w:rsidRDefault="00B930C1" w:rsidP="001846A0">
      <w:pPr>
        <w:pStyle w:val="a7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или получаване на място на </w:t>
      </w:r>
      <w:r w:rsidR="00A10E1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готова кулинарна продукция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всеки работен ден</w:t>
      </w:r>
      <w:r w:rsidR="001846A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846A0" w:rsidRPr="00755A9E" w:rsidRDefault="001846A0" w:rsidP="001846A0">
      <w:pPr>
        <w:pStyle w:val="a7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 социални услуги……………………………………………………………</w:t>
      </w:r>
    </w:p>
    <w:p w:rsidR="005E70C6" w:rsidRPr="00755A9E" w:rsidRDefault="002C427B" w:rsidP="00A233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При осъществяване предмета на договора ПОТРЕБИТЕЛЯТ </w:t>
      </w:r>
      <w:r w:rsidR="005E70C6" w:rsidRPr="00755A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се задължава</w:t>
      </w:r>
      <w:r w:rsidR="00036288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заплаща на ДОСТАВЧИКА месечна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такса</w:t>
      </w:r>
      <w:r w:rsidR="00036288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размер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съответстващата реална издръжка, на основание чл. 86, ал. 1 от За</w:t>
      </w:r>
      <w:r w:rsidR="004D256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кона за местните данъци и такси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5E70C6" w:rsidRPr="00755A9E" w:rsidRDefault="00EB2FA7" w:rsidP="00A233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7293C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) Когато ПОТРЕБИТЕЛЯТ е военноинвалид</w:t>
      </w:r>
      <w:r w:rsidR="0057293C" w:rsidRPr="00755A9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57293C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в</w:t>
      </w:r>
      <w:r w:rsidR="00733B8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оен</w:t>
      </w:r>
      <w:r w:rsidR="0057293C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733B8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о пострадал</w:t>
      </w:r>
      <w:r w:rsidR="0057293C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войните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заплаща месечна такса в размер на 30 на сто от размера на определената такса.</w:t>
      </w:r>
    </w:p>
    <w:p w:rsidR="00733B83" w:rsidRPr="00755A9E" w:rsidRDefault="00733B83" w:rsidP="00A233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(3)</w:t>
      </w:r>
      <w:r w:rsidRPr="00755A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ПОТРЕБИТЕЛЯТ  е в</w:t>
      </w:r>
      <w:r w:rsidRPr="00755A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етеран от войните, заплаща до 30 % от получаваната пенсия за ползване услугите на домашния социален патронаж.</w:t>
      </w:r>
    </w:p>
    <w:p w:rsidR="00A10E17" w:rsidRPr="00755A9E" w:rsidRDefault="00CE44BE" w:rsidP="00A233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E136EC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ПОТРЕБИТЕЛЯТ заплаща месечна такса за ползване на социалн</w:t>
      </w:r>
      <w:r w:rsidR="002C427B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</w:t>
      </w:r>
      <w:r w:rsidR="002C427B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договорен</w:t>
      </w:r>
      <w:r w:rsidR="002C427B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 1 в брой, срещу което му се издава квитанция</w:t>
      </w:r>
      <w:r w:rsidR="00A10E1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E70C6" w:rsidRPr="00755A9E" w:rsidRDefault="000561D2" w:rsidP="00A233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A10E17" w:rsidRPr="00755A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(2)</w:t>
      </w:r>
      <w:r w:rsidR="004D256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10E1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ПОТРЕБИТЕЛЯТ</w:t>
      </w:r>
      <w:r w:rsidR="001846A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</w:t>
      </w:r>
      <w:r w:rsidR="00A10E1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превежда </w:t>
      </w:r>
      <w:r w:rsidR="004D256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таксата </w:t>
      </w:r>
      <w:r w:rsidR="001846A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4D256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банков път</w:t>
      </w:r>
      <w:r w:rsidR="002C427B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 /Сметката ще се предостави при заявено желание от страна на ПОТРЕБИТЕЛЯ</w:t>
      </w:r>
      <w:r w:rsidR="00A40E02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1846A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55A9E" w:rsidRDefault="00EB2FA7" w:rsidP="00A2331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0561D2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Когато ПОТРЕБИТЕЛЯТ е трудно подвижен и без близки, </w:t>
      </w:r>
      <w:r w:rsidR="00A40E02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ОП ”</w:t>
      </w:r>
      <w:r w:rsidR="00A40E02" w:rsidRPr="00755A9E">
        <w:rPr>
          <w:rFonts w:ascii="Times New Roman" w:hAnsi="Times New Roman" w:cs="Times New Roman"/>
          <w:sz w:val="24"/>
          <w:szCs w:val="24"/>
        </w:rPr>
        <w:t>Социални дейности“</w:t>
      </w:r>
      <w:r w:rsidR="00A40E02" w:rsidRPr="00755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C8" w:rsidRPr="00755A9E">
        <w:rPr>
          <w:rFonts w:ascii="Times New Roman" w:hAnsi="Times New Roman" w:cs="Times New Roman"/>
          <w:sz w:val="24"/>
          <w:szCs w:val="24"/>
        </w:rPr>
        <w:t>съдейств</w:t>
      </w:r>
      <w:r w:rsidR="001846A0" w:rsidRPr="00755A9E">
        <w:rPr>
          <w:rFonts w:ascii="Times New Roman" w:hAnsi="Times New Roman" w:cs="Times New Roman"/>
          <w:sz w:val="24"/>
          <w:szCs w:val="24"/>
        </w:rPr>
        <w:t>а</w:t>
      </w:r>
      <w:r w:rsidR="00A40E02" w:rsidRPr="00755A9E">
        <w:rPr>
          <w:rFonts w:ascii="Times New Roman" w:hAnsi="Times New Roman" w:cs="Times New Roman"/>
          <w:sz w:val="24"/>
          <w:szCs w:val="24"/>
        </w:rPr>
        <w:t xml:space="preserve"> </w:t>
      </w:r>
      <w:r w:rsidR="00AC3EC8" w:rsidRPr="00755A9E">
        <w:rPr>
          <w:rFonts w:ascii="Times New Roman" w:hAnsi="Times New Roman" w:cs="Times New Roman"/>
          <w:sz w:val="24"/>
          <w:szCs w:val="24"/>
        </w:rPr>
        <w:t>при заплащане на месечната такса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136EC" w:rsidRPr="00755A9E" w:rsidRDefault="005E70C6" w:rsidP="00A2331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8C0794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Месечната такса се заплаща </w:t>
      </w:r>
      <w:r w:rsidR="001846A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10-то 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25-то число на месеца, следващ този, през който </w:t>
      </w:r>
      <w:r w:rsidR="00A8160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ползван</w:t>
      </w:r>
      <w:r w:rsidR="00A8160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социалн</w:t>
      </w:r>
      <w:r w:rsidR="00A8160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A8160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</w:t>
      </w:r>
      <w:r w:rsidR="00A8160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E70C6" w:rsidRPr="00755A9E" w:rsidRDefault="005E70C6" w:rsidP="00A233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(2) ПОТРЕБИТЕЛЯТ не заплаща такса за времето, през което не е ползвал социалн</w:t>
      </w:r>
      <w:r w:rsidR="00A8160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</w:t>
      </w:r>
      <w:r w:rsidR="00A8160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293C" w:rsidRPr="00755A9E" w:rsidRDefault="005E70C6" w:rsidP="00A2331E">
      <w:pPr>
        <w:pStyle w:val="1110"/>
        <w:spacing w:line="276" w:lineRule="auto"/>
        <w:ind w:firstLine="0"/>
        <w:rPr>
          <w:rFonts w:ascii="Times New Roman" w:hAnsi="Times New Roman" w:cs="Times New Roman"/>
          <w:color w:val="auto"/>
          <w:szCs w:val="24"/>
        </w:rPr>
      </w:pPr>
      <w:r w:rsidRPr="00755A9E">
        <w:rPr>
          <w:rFonts w:ascii="Times New Roman" w:eastAsia="Times New Roman" w:hAnsi="Times New Roman" w:cs="Times New Roman"/>
          <w:szCs w:val="24"/>
          <w:lang w:eastAsia="bg-BG"/>
        </w:rPr>
        <w:t xml:space="preserve">         </w:t>
      </w:r>
      <w:r w:rsidRPr="00755A9E">
        <w:rPr>
          <w:rFonts w:ascii="Times New Roman" w:eastAsia="Times New Roman" w:hAnsi="Times New Roman" w:cs="Times New Roman"/>
          <w:color w:val="FF0000"/>
          <w:szCs w:val="24"/>
          <w:lang w:eastAsia="bg-BG"/>
        </w:rPr>
        <w:tab/>
      </w:r>
      <w:r w:rsidR="00422B8D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 xml:space="preserve">Чл. </w:t>
      </w:r>
      <w:r w:rsidR="00373190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>5</w:t>
      </w:r>
      <w:r w:rsidR="0057293C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>.</w:t>
      </w:r>
      <w:r w:rsidR="000561D2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 xml:space="preserve"> </w:t>
      </w:r>
      <w:r w:rsidR="00AC3EC8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>Лицата,</w:t>
      </w:r>
      <w:r w:rsidR="000561D2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 xml:space="preserve"> </w:t>
      </w:r>
      <w:r w:rsidR="00AC3EC8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>ползващи услугата социален патронаж при сключване на договор за ползването й</w:t>
      </w:r>
      <w:r w:rsidR="0057293C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 xml:space="preserve"> </w:t>
      </w:r>
      <w:r w:rsidR="00422B8D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>заплаща</w:t>
      </w:r>
      <w:r w:rsidR="00AC3EC8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>т</w:t>
      </w:r>
      <w:r w:rsidR="00422B8D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 xml:space="preserve"> </w:t>
      </w:r>
      <w:r w:rsidR="00B930C1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 xml:space="preserve">първоначален </w:t>
      </w:r>
      <w:r w:rsidR="00422B8D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 xml:space="preserve">депозит в размер на </w:t>
      </w:r>
      <w:r w:rsidR="00D0052E">
        <w:rPr>
          <w:rFonts w:ascii="Times New Roman" w:eastAsia="Times New Roman" w:hAnsi="Times New Roman" w:cs="Times New Roman"/>
          <w:color w:val="auto"/>
          <w:szCs w:val="24"/>
          <w:lang w:eastAsia="bg-BG"/>
        </w:rPr>
        <w:t>8</w:t>
      </w:r>
      <w:r w:rsidR="00422B8D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>0,00</w:t>
      </w:r>
      <w:r w:rsidR="00B930C1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 xml:space="preserve"> </w:t>
      </w:r>
      <w:r w:rsidR="00422B8D" w:rsidRPr="00755A9E">
        <w:rPr>
          <w:rFonts w:ascii="Times New Roman" w:eastAsia="Times New Roman" w:hAnsi="Times New Roman" w:cs="Times New Roman"/>
          <w:color w:val="auto"/>
          <w:szCs w:val="24"/>
          <w:lang w:val="en-US" w:eastAsia="bg-BG"/>
        </w:rPr>
        <w:t>(</w:t>
      </w:r>
      <w:r w:rsidR="00D0052E">
        <w:rPr>
          <w:rFonts w:ascii="Times New Roman" w:eastAsia="Times New Roman" w:hAnsi="Times New Roman" w:cs="Times New Roman"/>
          <w:color w:val="auto"/>
          <w:szCs w:val="24"/>
          <w:lang w:eastAsia="bg-BG"/>
        </w:rPr>
        <w:t>осем</w:t>
      </w:r>
      <w:r w:rsidR="0057293C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>десет</w:t>
      </w:r>
      <w:r w:rsidR="00422B8D" w:rsidRPr="00755A9E">
        <w:rPr>
          <w:rFonts w:ascii="Times New Roman" w:eastAsia="Times New Roman" w:hAnsi="Times New Roman" w:cs="Times New Roman"/>
          <w:color w:val="auto"/>
          <w:szCs w:val="24"/>
          <w:lang w:val="en-US" w:eastAsia="bg-BG"/>
        </w:rPr>
        <w:t>)</w:t>
      </w:r>
      <w:r w:rsidR="0057293C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 xml:space="preserve"> лева. </w:t>
      </w:r>
      <w:r w:rsidR="000561D2" w:rsidRPr="00755A9E">
        <w:rPr>
          <w:rFonts w:ascii="Times New Roman" w:eastAsia="Times New Roman" w:hAnsi="Times New Roman" w:cs="Times New Roman"/>
          <w:color w:val="auto"/>
          <w:szCs w:val="24"/>
          <w:lang w:eastAsia="bg-BG"/>
        </w:rPr>
        <w:t xml:space="preserve"> При прекратяване на договора и при липса на непогасени</w:t>
      </w:r>
      <w:r w:rsidR="0057293C" w:rsidRPr="00755A9E">
        <w:rPr>
          <w:rFonts w:ascii="Times New Roman" w:hAnsi="Times New Roman" w:cs="Times New Roman"/>
          <w:color w:val="auto"/>
          <w:szCs w:val="24"/>
        </w:rPr>
        <w:t xml:space="preserve"> задължения, депозитът </w:t>
      </w:r>
      <w:r w:rsidR="000561D2" w:rsidRPr="00755A9E">
        <w:rPr>
          <w:rFonts w:ascii="Times New Roman" w:hAnsi="Times New Roman" w:cs="Times New Roman"/>
          <w:color w:val="auto"/>
          <w:szCs w:val="24"/>
        </w:rPr>
        <w:t>с</w:t>
      </w:r>
      <w:r w:rsidR="0057293C" w:rsidRPr="00755A9E">
        <w:rPr>
          <w:rFonts w:ascii="Times New Roman" w:hAnsi="Times New Roman" w:cs="Times New Roman"/>
          <w:color w:val="auto"/>
          <w:szCs w:val="24"/>
        </w:rPr>
        <w:t>е</w:t>
      </w:r>
      <w:r w:rsidR="000561D2" w:rsidRPr="00755A9E">
        <w:rPr>
          <w:rFonts w:ascii="Times New Roman" w:hAnsi="Times New Roman" w:cs="Times New Roman"/>
          <w:color w:val="auto"/>
          <w:szCs w:val="24"/>
        </w:rPr>
        <w:t xml:space="preserve"> </w:t>
      </w:r>
      <w:r w:rsidR="0057293C" w:rsidRPr="00755A9E">
        <w:rPr>
          <w:rFonts w:ascii="Times New Roman" w:hAnsi="Times New Roman" w:cs="Times New Roman"/>
          <w:color w:val="auto"/>
          <w:szCs w:val="24"/>
        </w:rPr>
        <w:t>възстанов</w:t>
      </w:r>
      <w:r w:rsidR="000561D2" w:rsidRPr="00755A9E">
        <w:rPr>
          <w:rFonts w:ascii="Times New Roman" w:hAnsi="Times New Roman" w:cs="Times New Roman"/>
          <w:color w:val="auto"/>
          <w:szCs w:val="24"/>
        </w:rPr>
        <w:t>ява</w:t>
      </w:r>
      <w:r w:rsidR="0057293C" w:rsidRPr="00755A9E">
        <w:rPr>
          <w:rFonts w:ascii="Times New Roman" w:hAnsi="Times New Roman" w:cs="Times New Roman"/>
          <w:color w:val="auto"/>
          <w:szCs w:val="24"/>
        </w:rPr>
        <w:t xml:space="preserve"> на ползвателя или на неговите законни наследници</w:t>
      </w:r>
      <w:r w:rsidR="00B930C1" w:rsidRPr="00755A9E">
        <w:rPr>
          <w:rFonts w:ascii="Times New Roman" w:hAnsi="Times New Roman" w:cs="Times New Roman"/>
          <w:color w:val="auto"/>
          <w:szCs w:val="24"/>
        </w:rPr>
        <w:t>.</w:t>
      </w:r>
    </w:p>
    <w:p w:rsidR="005E70C6" w:rsidRPr="00755A9E" w:rsidRDefault="005E70C6" w:rsidP="00A233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70C6" w:rsidRPr="00755A9E" w:rsidRDefault="005E70C6" w:rsidP="00A23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ІІ. ПРАВА И ЗАДЪЛЖЕНИЯ НА  ДОСТАВЧИКА</w:t>
      </w:r>
      <w:bookmarkStart w:id="0" w:name="_GoBack"/>
      <w:bookmarkEnd w:id="0"/>
    </w:p>
    <w:p w:rsidR="005E70C6" w:rsidRPr="00755A9E" w:rsidRDefault="005E70C6" w:rsidP="00A233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0794" w:rsidRPr="00755A9E" w:rsidRDefault="00B930C1" w:rsidP="00A233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ДОСТАВЧИКЪТ се задължава да осигури на ПОТРЕБИТЕЛЯ ползването на договорен</w:t>
      </w:r>
      <w:r w:rsidR="00287F0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287F0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 1 социалн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EB2FA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</w:t>
      </w:r>
      <w:r w:rsidR="008C0794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читано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</w:t>
      </w:r>
      <w:r w:rsidR="00A8160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…………..........</w:t>
      </w:r>
      <w:r w:rsidR="008C0794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E70C6" w:rsidRPr="00755A9E" w:rsidRDefault="005E70C6" w:rsidP="00A233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 ДОСТАВЧИКЪТ има право да получи уговорената в настоящия договор месечна такса в посочените срокове.</w:t>
      </w:r>
    </w:p>
    <w:p w:rsidR="005E70C6" w:rsidRPr="00755A9E" w:rsidRDefault="005E70C6" w:rsidP="00A233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C2671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Когато ДОСТАВЧИКЪТ не може да предостави на ПОТРЕБИТЕЛЯ договорен</w:t>
      </w:r>
      <w:r w:rsidR="00B930C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B930C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социалн</w:t>
      </w:r>
      <w:r w:rsidR="00B930C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</w:t>
      </w:r>
      <w:r w:rsidR="00B930C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той е длъжен да </w:t>
      </w:r>
      <w:r w:rsidR="00287F0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 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уведоми.</w:t>
      </w:r>
    </w:p>
    <w:p w:rsidR="005E70C6" w:rsidRPr="00755A9E" w:rsidRDefault="005E70C6" w:rsidP="00A233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(2) ДОСТАВЧИКЪТ </w:t>
      </w:r>
      <w:r w:rsidR="00BC3662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носи отговорност за стандартите и качеството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C3662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предоставен</w:t>
      </w:r>
      <w:r w:rsidR="00B930C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</w:t>
      </w:r>
      <w:r w:rsidR="00A6525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храна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за своевременното и предоставяне.</w:t>
      </w:r>
    </w:p>
    <w:p w:rsidR="005E70C6" w:rsidRPr="00755A9E" w:rsidRDefault="007349AA" w:rsidP="00534B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ДОСТАВЧИКЪТ е длъжен да запознае ПОТРЕБИТЕЛЯ с </w:t>
      </w:r>
      <w:r w:rsidR="00534BD5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Вътрешните п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равила за условията и реда за предоставяне на социалн</w:t>
      </w:r>
      <w:r w:rsidR="00287F0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</w:t>
      </w:r>
      <w:r w:rsidR="00287F0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87F0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„Домашен социален патронаж“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E70C6" w:rsidRPr="00755A9E" w:rsidRDefault="00287F03" w:rsidP="00A233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ДОСТАВЧИКЪТ е длъжен да запознае ПОТРЕБИТЕЛЯ с </w:t>
      </w:r>
      <w:r w:rsidR="003D5D6B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начина по който се определя</w:t>
      </w:r>
      <w:r w:rsidR="00BC3662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/калкулира/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, месечната такса за ползване на социалн</w:t>
      </w:r>
      <w:r w:rsidR="00B930C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</w:t>
      </w:r>
      <w:r w:rsidR="00B930C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реда за плащането и.</w:t>
      </w:r>
    </w:p>
    <w:p w:rsidR="005E70C6" w:rsidRPr="00755A9E" w:rsidRDefault="005E70C6" w:rsidP="00A233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 промяна </w:t>
      </w:r>
      <w:r w:rsidR="00E5298F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начина на определяне на 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размера </w:t>
      </w:r>
      <w:r w:rsidR="00E5298F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месечната такса</w:t>
      </w:r>
      <w:r w:rsidR="00251B7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E5298F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ДОСТАВЧИКЪТ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длъжен да уведоми ПОТРЕБИТЕЛЯ за нормативното основание, което налага това.</w:t>
      </w:r>
    </w:p>
    <w:p w:rsidR="00E3271B" w:rsidRPr="00755A9E" w:rsidRDefault="00E3271B" w:rsidP="00E3271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A9E">
        <w:rPr>
          <w:rFonts w:ascii="Times New Roman" w:hAnsi="Times New Roman" w:cs="Times New Roman"/>
          <w:sz w:val="24"/>
          <w:szCs w:val="24"/>
        </w:rPr>
        <w:t>Чл.1</w:t>
      </w:r>
      <w:r w:rsidR="00373190" w:rsidRPr="00755A9E">
        <w:rPr>
          <w:rFonts w:ascii="Times New Roman" w:hAnsi="Times New Roman" w:cs="Times New Roman"/>
          <w:sz w:val="24"/>
          <w:szCs w:val="24"/>
        </w:rPr>
        <w:t>1</w:t>
      </w:r>
      <w:r w:rsidRPr="00755A9E">
        <w:rPr>
          <w:rFonts w:ascii="Times New Roman" w:hAnsi="Times New Roman" w:cs="Times New Roman"/>
          <w:sz w:val="24"/>
          <w:szCs w:val="24"/>
        </w:rPr>
        <w:t xml:space="preserve"> ДОСТАВЧИКЪТ опазва здравето и имуществото на ПОТРЕБИТЕЛЯ при осъществяването на дейността по този договор.</w:t>
      </w:r>
    </w:p>
    <w:p w:rsidR="00E3271B" w:rsidRPr="00755A9E" w:rsidRDefault="00E3271B" w:rsidP="00533BDE">
      <w:pPr>
        <w:tabs>
          <w:tab w:val="left" w:pos="567"/>
          <w:tab w:val="left" w:pos="58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5A9E">
        <w:rPr>
          <w:rFonts w:ascii="Times New Roman" w:hAnsi="Times New Roman" w:cs="Times New Roman"/>
          <w:sz w:val="24"/>
          <w:szCs w:val="24"/>
        </w:rPr>
        <w:t>Чл.1</w:t>
      </w:r>
      <w:r w:rsidR="00373190" w:rsidRPr="00755A9E">
        <w:rPr>
          <w:rFonts w:ascii="Times New Roman" w:hAnsi="Times New Roman" w:cs="Times New Roman"/>
          <w:sz w:val="24"/>
          <w:szCs w:val="24"/>
        </w:rPr>
        <w:t>2</w:t>
      </w:r>
      <w:r w:rsidRPr="00755A9E">
        <w:rPr>
          <w:rFonts w:ascii="Times New Roman" w:hAnsi="Times New Roman" w:cs="Times New Roman"/>
          <w:sz w:val="24"/>
          <w:szCs w:val="24"/>
        </w:rPr>
        <w:t>. ДОСТАВЧИКЪТ гарантира конфиденциалност и неприкосновеност на личните данни и съдържанието на информацията по всеки случай.</w:t>
      </w:r>
    </w:p>
    <w:p w:rsidR="005E70C6" w:rsidRPr="00755A9E" w:rsidRDefault="00E3271B" w:rsidP="00C2671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55A9E">
        <w:rPr>
          <w:rFonts w:ascii="Times New Roman" w:hAnsi="Times New Roman" w:cs="Times New Roman"/>
          <w:sz w:val="24"/>
          <w:szCs w:val="24"/>
        </w:rPr>
        <w:t>Чл.1</w:t>
      </w:r>
      <w:r w:rsidR="00373190" w:rsidRPr="00755A9E">
        <w:rPr>
          <w:rFonts w:ascii="Times New Roman" w:hAnsi="Times New Roman" w:cs="Times New Roman"/>
          <w:sz w:val="24"/>
          <w:szCs w:val="24"/>
        </w:rPr>
        <w:t>3</w:t>
      </w:r>
      <w:r w:rsidRPr="00755A9E">
        <w:rPr>
          <w:rFonts w:ascii="Times New Roman" w:hAnsi="Times New Roman" w:cs="Times New Roman"/>
          <w:b/>
          <w:sz w:val="24"/>
          <w:szCs w:val="24"/>
        </w:rPr>
        <w:t>.</w:t>
      </w:r>
      <w:r w:rsidRPr="00755A9E">
        <w:rPr>
          <w:rFonts w:ascii="Times New Roman" w:hAnsi="Times New Roman" w:cs="Times New Roman"/>
          <w:sz w:val="24"/>
          <w:szCs w:val="24"/>
        </w:rPr>
        <w:t xml:space="preserve"> ДОСТАВЧИКЪТ запознава ПОТРЕБИТЕЛЯ с наличната Процедура по подаване на жалби. </w:t>
      </w:r>
    </w:p>
    <w:p w:rsidR="005E70C6" w:rsidRPr="00755A9E" w:rsidRDefault="005E70C6" w:rsidP="00A233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ІІІ. ПРАВА И ЗАДЪЛЖЕНИЯ НА ПОТРЕБИТЕЛЯ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</w:p>
    <w:p w:rsidR="005E70C6" w:rsidRPr="00755A9E" w:rsidRDefault="00F8704D" w:rsidP="00A233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="00287F0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Чл. 1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ПОТРЕБИТЕЛЯТ  е длъжен да спазва  </w:t>
      </w:r>
      <w:r w:rsidR="00534BD5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Вътрешните п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равила за условията и реда за предоставяне на социалн</w:t>
      </w:r>
      <w:r w:rsidR="00B930C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287F0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</w:t>
      </w:r>
      <w:r w:rsidR="00B930C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87F03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„Домашен социален патронаж“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Общинско предприятие “Социалн</w:t>
      </w:r>
      <w:r w:rsidR="00EB2FA7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дейности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”.</w:t>
      </w:r>
    </w:p>
    <w:p w:rsidR="005E70C6" w:rsidRPr="00755A9E" w:rsidRDefault="002A79D8" w:rsidP="00A233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ПОТРЕБИТЕЛЯТ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длъжен, при </w:t>
      </w:r>
      <w:r w:rsidR="003D5D6B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невъзможност да ползва услугата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, да уведоми ДОСТАВЧИКА за датата, от която следва</w:t>
      </w:r>
      <w:r w:rsidR="00534BD5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бъде отчислен или зачислен з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храна, най-малко </w:t>
      </w:r>
      <w:r w:rsidR="00B930C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923F5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923F5" w:rsidRPr="00755A9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923F5" w:rsidRPr="00755A9E">
        <w:rPr>
          <w:rFonts w:ascii="Times New Roman" w:hAnsi="Times New Roman" w:cs="Times New Roman"/>
          <w:sz w:val="24"/>
          <w:szCs w:val="24"/>
        </w:rPr>
        <w:t>два</w:t>
      </w:r>
      <w:r w:rsidR="00B923F5" w:rsidRPr="00755A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923F5" w:rsidRPr="00755A9E">
        <w:rPr>
          <w:rFonts w:ascii="Times New Roman" w:hAnsi="Times New Roman" w:cs="Times New Roman"/>
          <w:sz w:val="24"/>
          <w:szCs w:val="24"/>
        </w:rPr>
        <w:t xml:space="preserve">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дни преди това.</w:t>
      </w:r>
    </w:p>
    <w:p w:rsidR="005E70C6" w:rsidRPr="00755A9E" w:rsidRDefault="005E70C6" w:rsidP="00A233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ПОТРЕБИТЕЛЯТ е длъжен да плаща уговорената  месечна такса в срокове, размер и по начин, уговорен в настоящия договор.</w:t>
      </w:r>
    </w:p>
    <w:p w:rsidR="005E70C6" w:rsidRPr="00755A9E" w:rsidRDefault="00F8704D" w:rsidP="00A233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2A79D8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ПОТРЕБИТЕЛЯТ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право да </w:t>
      </w:r>
      <w:r w:rsidR="003D5D6B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изказва своето мнение,</w:t>
      </w:r>
      <w:r w:rsidR="00F56225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относно качеството на предостав</w:t>
      </w:r>
      <w:r w:rsidR="00E51E5A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E51E5A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E51E5A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социалн</w:t>
      </w:r>
      <w:r w:rsidR="00E51E5A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</w:t>
      </w:r>
      <w:r w:rsidR="00E51E5A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предмет на настоящия договор, без да нарушава правата на ДОСТАВЧИКА.</w:t>
      </w:r>
    </w:p>
    <w:p w:rsidR="005E70C6" w:rsidRDefault="00F8704D" w:rsidP="0011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ПОТРЕБИТЕЛЯТ има право да бъде информиран за измененията в нормативните актове, регламентиращи предоставянето на социалн</w:t>
      </w:r>
      <w:r w:rsidR="00E51E5A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E51E5A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услуг</w:t>
      </w:r>
      <w:r w:rsidR="00E51E5A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предмет на настоящия договор.</w:t>
      </w:r>
    </w:p>
    <w:p w:rsidR="0011793E" w:rsidRDefault="0011793E" w:rsidP="0011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1793E" w:rsidRPr="00755A9E" w:rsidRDefault="0011793E" w:rsidP="0011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70C6" w:rsidRPr="00755A9E" w:rsidRDefault="005E70C6" w:rsidP="00A23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ІV. ПРЕКРАТЯВАНЕ</w:t>
      </w:r>
    </w:p>
    <w:p w:rsidR="005E70C6" w:rsidRPr="00755A9E" w:rsidRDefault="005E70C6" w:rsidP="0023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34E9" w:rsidRPr="00755A9E" w:rsidRDefault="005E70C6" w:rsidP="00233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18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634E9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Настоящият договор се прекратява:</w:t>
      </w:r>
    </w:p>
    <w:p w:rsidR="00B634E9" w:rsidRPr="00755A9E" w:rsidRDefault="003445F6" w:rsidP="003445F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9E">
        <w:rPr>
          <w:rFonts w:ascii="Times New Roman" w:hAnsi="Times New Roman" w:cs="Times New Roman"/>
          <w:sz w:val="24"/>
          <w:szCs w:val="24"/>
        </w:rPr>
        <w:t>с изтичане на срока, за който е сключен;</w:t>
      </w:r>
    </w:p>
    <w:p w:rsidR="003445F6" w:rsidRPr="00755A9E" w:rsidRDefault="003445F6" w:rsidP="003445F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9E">
        <w:rPr>
          <w:rFonts w:ascii="Times New Roman" w:hAnsi="Times New Roman" w:cs="Times New Roman"/>
          <w:sz w:val="24"/>
          <w:szCs w:val="24"/>
        </w:rPr>
        <w:t>с предизвестие от страна на ПОТРЕБИТЕЛЯ, отправено писмено в 3</w:t>
      </w:r>
      <w:r w:rsidR="00C70C91" w:rsidRPr="00755A9E">
        <w:rPr>
          <w:rFonts w:ascii="Times New Roman" w:hAnsi="Times New Roman" w:cs="Times New Roman"/>
          <w:sz w:val="24"/>
          <w:szCs w:val="24"/>
        </w:rPr>
        <w:t xml:space="preserve"> </w:t>
      </w:r>
      <w:r w:rsidR="00C70C91" w:rsidRPr="00755A9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0C91" w:rsidRPr="00755A9E">
        <w:rPr>
          <w:rFonts w:ascii="Times New Roman" w:hAnsi="Times New Roman" w:cs="Times New Roman"/>
          <w:sz w:val="24"/>
          <w:szCs w:val="24"/>
        </w:rPr>
        <w:t>три</w:t>
      </w:r>
      <w:r w:rsidR="00C70C91" w:rsidRPr="00755A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55A9E">
        <w:rPr>
          <w:rFonts w:ascii="Times New Roman" w:hAnsi="Times New Roman" w:cs="Times New Roman"/>
          <w:sz w:val="24"/>
          <w:szCs w:val="24"/>
        </w:rPr>
        <w:t xml:space="preserve"> дневен срок, преди датата от която се иска прекратяването</w:t>
      </w:r>
      <w:r w:rsidR="00CE2769" w:rsidRPr="00755A9E">
        <w:rPr>
          <w:rFonts w:ascii="Times New Roman" w:hAnsi="Times New Roman" w:cs="Times New Roman"/>
          <w:sz w:val="24"/>
          <w:szCs w:val="24"/>
        </w:rPr>
        <w:t>;</w:t>
      </w:r>
    </w:p>
    <w:p w:rsidR="003445F6" w:rsidRPr="00755A9E" w:rsidRDefault="003445F6" w:rsidP="003445F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9E">
        <w:rPr>
          <w:rFonts w:ascii="Times New Roman" w:hAnsi="Times New Roman" w:cs="Times New Roman"/>
          <w:sz w:val="24"/>
          <w:szCs w:val="24"/>
        </w:rPr>
        <w:t>при не</w:t>
      </w:r>
      <w:r w:rsidR="00AA053F">
        <w:rPr>
          <w:rFonts w:ascii="Times New Roman" w:hAnsi="Times New Roman" w:cs="Times New Roman"/>
          <w:sz w:val="24"/>
          <w:szCs w:val="24"/>
        </w:rPr>
        <w:t xml:space="preserve"> </w:t>
      </w:r>
      <w:r w:rsidRPr="00755A9E">
        <w:rPr>
          <w:rFonts w:ascii="Times New Roman" w:hAnsi="Times New Roman" w:cs="Times New Roman"/>
          <w:sz w:val="24"/>
          <w:szCs w:val="24"/>
        </w:rPr>
        <w:t>плащане от ПОТРЕБИТЕЛЯ на уговорената месечна такса повече от 1</w:t>
      </w:r>
      <w:r w:rsidR="00C70C91" w:rsidRPr="00755A9E">
        <w:rPr>
          <w:rFonts w:ascii="Times New Roman" w:hAnsi="Times New Roman" w:cs="Times New Roman"/>
          <w:sz w:val="24"/>
          <w:szCs w:val="24"/>
        </w:rPr>
        <w:t xml:space="preserve"> </w:t>
      </w:r>
      <w:r w:rsidR="00C70C91" w:rsidRPr="00755A9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0C91" w:rsidRPr="00755A9E">
        <w:rPr>
          <w:rFonts w:ascii="Times New Roman" w:hAnsi="Times New Roman" w:cs="Times New Roman"/>
          <w:sz w:val="24"/>
          <w:szCs w:val="24"/>
        </w:rPr>
        <w:t>един</w:t>
      </w:r>
      <w:r w:rsidR="00C70C91" w:rsidRPr="00755A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55A9E">
        <w:rPr>
          <w:rFonts w:ascii="Times New Roman" w:hAnsi="Times New Roman" w:cs="Times New Roman"/>
          <w:sz w:val="24"/>
          <w:szCs w:val="24"/>
        </w:rPr>
        <w:t xml:space="preserve"> месец</w:t>
      </w:r>
      <w:r w:rsidR="00C70C91" w:rsidRPr="00755A9E">
        <w:rPr>
          <w:rFonts w:ascii="Times New Roman" w:hAnsi="Times New Roman" w:cs="Times New Roman"/>
          <w:sz w:val="24"/>
          <w:szCs w:val="24"/>
        </w:rPr>
        <w:t>;</w:t>
      </w:r>
    </w:p>
    <w:p w:rsidR="003445F6" w:rsidRPr="00755A9E" w:rsidRDefault="003445F6" w:rsidP="003445F6">
      <w:pPr>
        <w:pStyle w:val="a7"/>
        <w:numPr>
          <w:ilvl w:val="0"/>
          <w:numId w:val="6"/>
        </w:num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9E">
        <w:rPr>
          <w:rFonts w:ascii="Times New Roman" w:hAnsi="Times New Roman" w:cs="Times New Roman"/>
          <w:sz w:val="24"/>
          <w:szCs w:val="24"/>
        </w:rPr>
        <w:t>настъпила промяна в здравословното състояние на</w:t>
      </w:r>
      <w:r w:rsidRPr="00755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A9E">
        <w:rPr>
          <w:rFonts w:ascii="Times New Roman" w:hAnsi="Times New Roman" w:cs="Times New Roman"/>
          <w:sz w:val="24"/>
          <w:szCs w:val="24"/>
        </w:rPr>
        <w:t>ПОТРЕБИТЕЛЯ,  при което е невъзможно да се предоставя социалната услуга;</w:t>
      </w:r>
    </w:p>
    <w:p w:rsidR="003445F6" w:rsidRPr="00755A9E" w:rsidRDefault="003445F6" w:rsidP="003445F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9E">
        <w:rPr>
          <w:rFonts w:ascii="Times New Roman" w:hAnsi="Times New Roman" w:cs="Times New Roman"/>
          <w:sz w:val="24"/>
          <w:szCs w:val="24"/>
        </w:rPr>
        <w:t>настъпила смърт на ПОТРЕБИТЕЛЯ;</w:t>
      </w:r>
    </w:p>
    <w:p w:rsidR="005B2227" w:rsidRPr="00C2671D" w:rsidRDefault="003445F6" w:rsidP="00C2671D">
      <w:pPr>
        <w:pStyle w:val="a7"/>
        <w:numPr>
          <w:ilvl w:val="0"/>
          <w:numId w:val="6"/>
        </w:numPr>
        <w:tabs>
          <w:tab w:val="center" w:pos="531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2671D">
        <w:rPr>
          <w:rFonts w:ascii="Times New Roman" w:hAnsi="Times New Roman" w:cs="Times New Roman"/>
          <w:sz w:val="24"/>
          <w:szCs w:val="24"/>
        </w:rPr>
        <w:t>по взаимно съгласие на страните, изразено в писмена форма.</w:t>
      </w:r>
    </w:p>
    <w:p w:rsidR="005B2227" w:rsidRPr="00755A9E" w:rsidRDefault="005B2227" w:rsidP="00A23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70C6" w:rsidRPr="00755A9E" w:rsidRDefault="005E70C6" w:rsidP="00A23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 ОБЩИ ПОЛОЖЕНИЯ</w:t>
      </w:r>
    </w:p>
    <w:p w:rsidR="008C0794" w:rsidRPr="00755A9E" w:rsidRDefault="008C0794" w:rsidP="00A23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70C6" w:rsidRPr="00755A9E" w:rsidRDefault="005E70C6" w:rsidP="00A233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Чл. </w:t>
      </w:r>
      <w:r w:rsidR="003445F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19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ДОСТАВЧИКЪТ може да потърси обезщетение за всички липси и имуществени вреди, нанесени от страна на ПОТРЕБИТЕЛЯ, по общия ред.</w:t>
      </w:r>
    </w:p>
    <w:p w:rsidR="005E70C6" w:rsidRPr="00755A9E" w:rsidRDefault="005E70C6" w:rsidP="00A233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Неиздължените от ПОТРЕБИТЕЛЯ месечни такси за ползване на социалната услуга по чл. 1, т. 1 от настоящия договор поради настъпила смърт </w:t>
      </w:r>
      <w:r w:rsidR="00CE5EDD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дължими от неговите наследници и /или неговите законни представители или се погасяват от внесения депозит.</w:t>
      </w:r>
    </w:p>
    <w:p w:rsidR="005E70C6" w:rsidRPr="00755A9E" w:rsidRDefault="005E70C6" w:rsidP="00A233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E3271B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445F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Настоящият договор може да бъде променян само по взаимно съгласие между страните, изразено в писмена форма.</w:t>
      </w:r>
    </w:p>
    <w:p w:rsidR="005E70C6" w:rsidRPr="00755A9E" w:rsidRDefault="005E70C6" w:rsidP="00A233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При промяна на нормативните документи, регламентиращи размера на месечната такса,  ДОСТАВЧИКЪТ има право да променя размера й едностранно, като представи на  ПОТРЕБИТЕЛЯ допълнително споразумение към договора.</w:t>
      </w:r>
    </w:p>
    <w:p w:rsidR="005E70C6" w:rsidRPr="00755A9E" w:rsidRDefault="005E70C6" w:rsidP="00A233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 Всички спорове между страните се решават по доброволен ред, а при не постигане на съгласие – по съдебен ред.</w:t>
      </w:r>
    </w:p>
    <w:p w:rsidR="005E70C6" w:rsidRPr="00755A9E" w:rsidRDefault="00EA0D5E" w:rsidP="00A233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3445F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73190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445F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70C6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неуредените в настоящия договор въпроси се прилагат разпоредбите по действащото законодателство.</w:t>
      </w:r>
    </w:p>
    <w:p w:rsidR="00772B81" w:rsidRPr="00755A9E" w:rsidRDefault="00772B81" w:rsidP="00A233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081A" w:rsidRPr="00755A9E" w:rsidRDefault="005E70C6" w:rsidP="00755A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договор се подписва в два еднообразни екземпляра – по един за всяка от страните.</w:t>
      </w:r>
    </w:p>
    <w:p w:rsidR="0048081A" w:rsidRPr="00755A9E" w:rsidRDefault="0048081A" w:rsidP="0048081A">
      <w:pPr>
        <w:shd w:val="clear" w:color="auto" w:fill="FFFFFF"/>
        <w:jc w:val="both"/>
        <w:textAlignment w:val="baseline"/>
        <w:outlineLvl w:val="4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</w:pPr>
    </w:p>
    <w:p w:rsidR="005E70C6" w:rsidRPr="00755A9E" w:rsidRDefault="0048081A" w:rsidP="00C2671D">
      <w:pPr>
        <w:shd w:val="clear" w:color="auto" w:fill="FFFFFF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GDPR</w:t>
      </w:r>
      <w:r w:rsidRPr="00755A9E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: </w:t>
      </w:r>
      <w:r w:rsidRPr="00755A9E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Декларирам, че съм съгласен данните, които предоставям, които са лични данни по смисъла на ЗЗЛД и Регламент </w:t>
      </w:r>
      <w:r w:rsidRPr="00755A9E"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en-US"/>
        </w:rPr>
        <w:t>(</w:t>
      </w:r>
      <w:r w:rsidRPr="00755A9E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>ЕО</w:t>
      </w:r>
      <w:r w:rsidRPr="00755A9E"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en-US"/>
        </w:rPr>
        <w:t>)</w:t>
      </w:r>
      <w:r w:rsidRPr="00755A9E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 2016/679 </w:t>
      </w:r>
      <w:r w:rsidRPr="00755A9E"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en-US"/>
        </w:rPr>
        <w:t>(</w:t>
      </w:r>
      <w:r w:rsidRPr="00755A9E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>Общ регламент за защита на данните</w:t>
      </w:r>
      <w:r w:rsidRPr="00755A9E"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en-US"/>
        </w:rPr>
        <w:t>)</w:t>
      </w:r>
      <w:r w:rsidRPr="00755A9E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 да се съхраняват, обработват и използват.</w:t>
      </w:r>
    </w:p>
    <w:p w:rsidR="005B2227" w:rsidRPr="00755A9E" w:rsidRDefault="005B2227" w:rsidP="008436A8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2227" w:rsidRPr="00755A9E" w:rsidRDefault="005B2227" w:rsidP="008436A8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70C6" w:rsidRPr="00755A9E" w:rsidRDefault="005E70C6" w:rsidP="005E70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ПОТРЕБИТЕЛ:.......................               </w:t>
      </w:r>
      <w:r w:rsidR="00B923F5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ДОСТАВЧИК:……………………</w:t>
      </w:r>
    </w:p>
    <w:p w:rsidR="005E70C6" w:rsidRPr="00755A9E" w:rsidRDefault="005E70C6" w:rsidP="005E70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</w:t>
      </w:r>
    </w:p>
    <w:p w:rsidR="005E70C6" w:rsidRPr="00755A9E" w:rsidRDefault="005E70C6" w:rsidP="00755A9E">
      <w:pPr>
        <w:tabs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/…………………./               </w:t>
      </w:r>
      <w:r w:rsidR="00C70C9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B923F5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C70C91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 ОП “Социал</w:t>
      </w:r>
      <w:r w:rsidR="00EA0D5E"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дейности</w:t>
      </w:r>
      <w:r w:rsidRPr="00755A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  </w:t>
      </w:r>
    </w:p>
    <w:sectPr w:rsidR="005E70C6" w:rsidRPr="00755A9E" w:rsidSect="00EE3A61"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DC" w:rsidRDefault="002D53DC" w:rsidP="00E136EC">
      <w:pPr>
        <w:spacing w:after="0" w:line="240" w:lineRule="auto"/>
      </w:pPr>
      <w:r>
        <w:separator/>
      </w:r>
    </w:p>
  </w:endnote>
  <w:endnote w:type="continuationSeparator" w:id="0">
    <w:p w:rsidR="002D53DC" w:rsidRDefault="002D53DC" w:rsidP="00E1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DC" w:rsidRDefault="002D53DC" w:rsidP="00E136EC">
      <w:pPr>
        <w:spacing w:after="0" w:line="240" w:lineRule="auto"/>
      </w:pPr>
      <w:r>
        <w:separator/>
      </w:r>
    </w:p>
  </w:footnote>
  <w:footnote w:type="continuationSeparator" w:id="0">
    <w:p w:rsidR="002D53DC" w:rsidRDefault="002D53DC" w:rsidP="00E1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81A"/>
    <w:multiLevelType w:val="hybridMultilevel"/>
    <w:tmpl w:val="62303CA2"/>
    <w:lvl w:ilvl="0" w:tplc="A5202B2C">
      <w:start w:val="1"/>
      <w:numFmt w:val="bullet"/>
      <w:lvlText w:val=""/>
      <w:lvlJc w:val="left"/>
      <w:pPr>
        <w:ind w:left="1807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 w15:restartNumberingAfterBreak="0">
    <w:nsid w:val="306551A7"/>
    <w:multiLevelType w:val="hybridMultilevel"/>
    <w:tmpl w:val="1200E016"/>
    <w:lvl w:ilvl="0" w:tplc="4718E5D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0A392B"/>
    <w:multiLevelType w:val="hybridMultilevel"/>
    <w:tmpl w:val="AC3C1CDA"/>
    <w:lvl w:ilvl="0" w:tplc="42900C0E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32D2A"/>
    <w:multiLevelType w:val="hybridMultilevel"/>
    <w:tmpl w:val="855EF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7050D"/>
    <w:multiLevelType w:val="hybridMultilevel"/>
    <w:tmpl w:val="926E32CE"/>
    <w:lvl w:ilvl="0" w:tplc="63C872F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22DB7"/>
    <w:multiLevelType w:val="hybridMultilevel"/>
    <w:tmpl w:val="352421A2"/>
    <w:lvl w:ilvl="0" w:tplc="927625AE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0C6"/>
    <w:rsid w:val="00036288"/>
    <w:rsid w:val="00046038"/>
    <w:rsid w:val="000561D2"/>
    <w:rsid w:val="00075F05"/>
    <w:rsid w:val="001107EB"/>
    <w:rsid w:val="0011793E"/>
    <w:rsid w:val="00117E64"/>
    <w:rsid w:val="0013209B"/>
    <w:rsid w:val="001379D4"/>
    <w:rsid w:val="00143F99"/>
    <w:rsid w:val="00176E10"/>
    <w:rsid w:val="001846A0"/>
    <w:rsid w:val="00192D5A"/>
    <w:rsid w:val="001B403F"/>
    <w:rsid w:val="00203AAB"/>
    <w:rsid w:val="002332E0"/>
    <w:rsid w:val="00246B04"/>
    <w:rsid w:val="00251B76"/>
    <w:rsid w:val="00287F03"/>
    <w:rsid w:val="002A79D8"/>
    <w:rsid w:val="002C427B"/>
    <w:rsid w:val="002D53DC"/>
    <w:rsid w:val="003062CE"/>
    <w:rsid w:val="00314A05"/>
    <w:rsid w:val="00316C8B"/>
    <w:rsid w:val="00336AD6"/>
    <w:rsid w:val="003445F6"/>
    <w:rsid w:val="00373190"/>
    <w:rsid w:val="003B7E06"/>
    <w:rsid w:val="003D5D6B"/>
    <w:rsid w:val="003E5CCC"/>
    <w:rsid w:val="003E7FDD"/>
    <w:rsid w:val="003F0E69"/>
    <w:rsid w:val="003F21EF"/>
    <w:rsid w:val="00422B8D"/>
    <w:rsid w:val="00446BB7"/>
    <w:rsid w:val="004714BF"/>
    <w:rsid w:val="0048081A"/>
    <w:rsid w:val="004A37CD"/>
    <w:rsid w:val="004A3A24"/>
    <w:rsid w:val="004D2567"/>
    <w:rsid w:val="00533BDE"/>
    <w:rsid w:val="00534BD5"/>
    <w:rsid w:val="0057293C"/>
    <w:rsid w:val="005A0549"/>
    <w:rsid w:val="005B2227"/>
    <w:rsid w:val="005E70C6"/>
    <w:rsid w:val="006010AA"/>
    <w:rsid w:val="00634265"/>
    <w:rsid w:val="00635070"/>
    <w:rsid w:val="00651529"/>
    <w:rsid w:val="0065557C"/>
    <w:rsid w:val="006647EC"/>
    <w:rsid w:val="00675D88"/>
    <w:rsid w:val="00733B83"/>
    <w:rsid w:val="007349AA"/>
    <w:rsid w:val="00755A9E"/>
    <w:rsid w:val="007626C9"/>
    <w:rsid w:val="00772B81"/>
    <w:rsid w:val="007C06F4"/>
    <w:rsid w:val="007D7EFC"/>
    <w:rsid w:val="00827D20"/>
    <w:rsid w:val="008436A8"/>
    <w:rsid w:val="00845339"/>
    <w:rsid w:val="0089359D"/>
    <w:rsid w:val="008A1CEA"/>
    <w:rsid w:val="008C0794"/>
    <w:rsid w:val="008C7C44"/>
    <w:rsid w:val="008D04D5"/>
    <w:rsid w:val="008E2839"/>
    <w:rsid w:val="008E488E"/>
    <w:rsid w:val="008F2056"/>
    <w:rsid w:val="008F68DC"/>
    <w:rsid w:val="00905EEC"/>
    <w:rsid w:val="00936491"/>
    <w:rsid w:val="00942B9C"/>
    <w:rsid w:val="00960067"/>
    <w:rsid w:val="009E6C92"/>
    <w:rsid w:val="00A10E17"/>
    <w:rsid w:val="00A2331E"/>
    <w:rsid w:val="00A26260"/>
    <w:rsid w:val="00A40E02"/>
    <w:rsid w:val="00A46D47"/>
    <w:rsid w:val="00A65257"/>
    <w:rsid w:val="00A81601"/>
    <w:rsid w:val="00A96F86"/>
    <w:rsid w:val="00AA053F"/>
    <w:rsid w:val="00AC3EC8"/>
    <w:rsid w:val="00B36BEE"/>
    <w:rsid w:val="00B41373"/>
    <w:rsid w:val="00B634E9"/>
    <w:rsid w:val="00B923F5"/>
    <w:rsid w:val="00B930C1"/>
    <w:rsid w:val="00BA7AF7"/>
    <w:rsid w:val="00BB760A"/>
    <w:rsid w:val="00BC3662"/>
    <w:rsid w:val="00BF420B"/>
    <w:rsid w:val="00C17024"/>
    <w:rsid w:val="00C25418"/>
    <w:rsid w:val="00C2671D"/>
    <w:rsid w:val="00C70C91"/>
    <w:rsid w:val="00C93C5C"/>
    <w:rsid w:val="00CB1BC6"/>
    <w:rsid w:val="00CE2769"/>
    <w:rsid w:val="00CE44BE"/>
    <w:rsid w:val="00CE5EDD"/>
    <w:rsid w:val="00D0052E"/>
    <w:rsid w:val="00D02562"/>
    <w:rsid w:val="00D27D87"/>
    <w:rsid w:val="00D46BE6"/>
    <w:rsid w:val="00D605BD"/>
    <w:rsid w:val="00DA4F1F"/>
    <w:rsid w:val="00DC294C"/>
    <w:rsid w:val="00DD2313"/>
    <w:rsid w:val="00DE4F9E"/>
    <w:rsid w:val="00DE74D1"/>
    <w:rsid w:val="00E136EC"/>
    <w:rsid w:val="00E3271B"/>
    <w:rsid w:val="00E51E5A"/>
    <w:rsid w:val="00E5298F"/>
    <w:rsid w:val="00EA0D5E"/>
    <w:rsid w:val="00EB0181"/>
    <w:rsid w:val="00EB2FA7"/>
    <w:rsid w:val="00EE3A61"/>
    <w:rsid w:val="00F055A0"/>
    <w:rsid w:val="00F0668E"/>
    <w:rsid w:val="00F56225"/>
    <w:rsid w:val="00F61CEF"/>
    <w:rsid w:val="00F741FF"/>
    <w:rsid w:val="00F8704D"/>
    <w:rsid w:val="00FC029D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EB16"/>
  <w15:docId w15:val="{913E7381-22A9-427E-B881-51240EA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136EC"/>
  </w:style>
  <w:style w:type="paragraph" w:styleId="a5">
    <w:name w:val="footer"/>
    <w:basedOn w:val="a"/>
    <w:link w:val="a6"/>
    <w:uiPriority w:val="99"/>
    <w:unhideWhenUsed/>
    <w:rsid w:val="00E13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136EC"/>
  </w:style>
  <w:style w:type="paragraph" w:styleId="a7">
    <w:name w:val="List Paragraph"/>
    <w:basedOn w:val="a"/>
    <w:uiPriority w:val="34"/>
    <w:qFormat/>
    <w:rsid w:val="00EE3A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46BE6"/>
    <w:rPr>
      <w:rFonts w:ascii="Segoe UI" w:hAnsi="Segoe UI" w:cs="Segoe UI"/>
      <w:sz w:val="18"/>
      <w:szCs w:val="18"/>
    </w:rPr>
  </w:style>
  <w:style w:type="character" w:customStyle="1" w:styleId="111">
    <w:name w:val="111 Знак"/>
    <w:link w:val="1110"/>
    <w:locked/>
    <w:rsid w:val="0057293C"/>
    <w:rPr>
      <w:color w:val="000000"/>
      <w:spacing w:val="-3"/>
      <w:sz w:val="24"/>
      <w:shd w:val="clear" w:color="auto" w:fill="FFFFFF"/>
    </w:rPr>
  </w:style>
  <w:style w:type="paragraph" w:customStyle="1" w:styleId="1110">
    <w:name w:val="111"/>
    <w:basedOn w:val="a"/>
    <w:link w:val="111"/>
    <w:rsid w:val="0057293C"/>
    <w:pPr>
      <w:shd w:val="clear" w:color="auto" w:fill="FFFFFF"/>
      <w:spacing w:after="0" w:line="240" w:lineRule="auto"/>
      <w:ind w:firstLine="720"/>
      <w:jc w:val="both"/>
    </w:pPr>
    <w:rPr>
      <w:color w:val="000000"/>
      <w:spacing w:val="-3"/>
      <w:sz w:val="24"/>
    </w:rPr>
  </w:style>
  <w:style w:type="character" w:styleId="aa">
    <w:name w:val="Hyperlink"/>
    <w:basedOn w:val="a0"/>
    <w:uiPriority w:val="99"/>
    <w:unhideWhenUsed/>
    <w:rsid w:val="00755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_socialni_deinosti.vraca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AE61-0B95-4ED4-BDD9-903A02D8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19</cp:revision>
  <cp:lastPrinted>2021-01-19T09:33:00Z</cp:lastPrinted>
  <dcterms:created xsi:type="dcterms:W3CDTF">2020-07-20T08:28:00Z</dcterms:created>
  <dcterms:modified xsi:type="dcterms:W3CDTF">2023-02-28T11:24:00Z</dcterms:modified>
</cp:coreProperties>
</file>